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C68" w:rsidRDefault="009F5C68" w:rsidP="009F5C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F847AD" wp14:editId="70E2804D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C68" w:rsidRDefault="009F5C68" w:rsidP="009F5C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F5C68" w:rsidRPr="00A0302A" w:rsidRDefault="009F5C68" w:rsidP="009F5C6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F5C68" w:rsidRPr="00C30D11" w:rsidRDefault="009F5C68" w:rsidP="009F5C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9F5C68" w:rsidRPr="00E24F2C" w:rsidRDefault="009F5C68" w:rsidP="009F5C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DE4EAE" w:rsidRPr="00DE4E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โครงการซอมแซมผิวจราจรหินคลุกถนนสายสวนพลใน </w:t>
      </w:r>
      <w:r w:rsidR="00DE4EAE" w:rsidRPr="00DE4EAE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DE4EAE" w:rsidRPr="00DE4E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สวนตอ หมู่ที่ 1</w:t>
      </w:r>
    </w:p>
    <w:p w:rsidR="009F5C68" w:rsidRDefault="009F5C68" w:rsidP="009F5C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9F5C68" w:rsidRPr="00202F01" w:rsidRDefault="009F5C68" w:rsidP="009F5C68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9F5C68" w:rsidRPr="001A56EC" w:rsidRDefault="009F5C68" w:rsidP="009F5C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จ้างเหมา</w:t>
      </w:r>
      <w:r w:rsidR="000C2DF3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โครงการซอมแซมผิวจราจรหินคลุกถนนสายสวนพลใน </w:t>
      </w:r>
      <w:r w:rsidR="000C2DF3">
        <w:rPr>
          <w:rFonts w:ascii="TH SarabunIT๙" w:hAnsi="TH SarabunIT๙" w:cs="TH SarabunIT๙"/>
          <w:sz w:val="32"/>
          <w:szCs w:val="32"/>
          <w:cs/>
        </w:rPr>
        <w:t>–</w:t>
      </w:r>
      <w:r w:rsidR="000C2DF3">
        <w:rPr>
          <w:rFonts w:ascii="TH SarabunIT๙" w:hAnsi="TH SarabunIT๙" w:cs="TH SarabunIT๙" w:hint="cs"/>
          <w:sz w:val="32"/>
          <w:szCs w:val="32"/>
          <w:cs/>
        </w:rPr>
        <w:t xml:space="preserve"> สวนตอ หมู่ที่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0C2DF3">
        <w:rPr>
          <w:rFonts w:ascii="TH SarabunIT๙" w:hAnsi="TH SarabunIT๙" w:cs="TH SarabunIT๙" w:hint="cs"/>
          <w:b/>
          <w:bCs/>
          <w:sz w:val="32"/>
          <w:szCs w:val="32"/>
          <w:cs/>
        </w:rPr>
        <w:t>77,600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 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0C2DF3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เจ็ดหมื่นเจ็ดพันหกร้อย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b/>
          <w:bCs/>
          <w:sz w:val="32"/>
          <w:szCs w:val="32"/>
        </w:rPr>
        <w:t>-)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92541" w:rsidRDefault="009F5C68" w:rsidP="0049254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C751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492541">
        <w:rPr>
          <w:rFonts w:ascii="TH SarabunIT๙" w:hAnsi="TH SarabunIT๙" w:cs="TH SarabunIT๙" w:hint="cs"/>
          <w:sz w:val="32"/>
          <w:szCs w:val="32"/>
          <w:cs/>
        </w:rPr>
        <w:t>ใช้เครื่องจักรเกรดเกลี่ยแต่งถนน กว้าง 3.50 เมตร ยาว 800.00 เมตร พื้นที่ไม่น้อยกว่า 2,800.00 ตารางเมตร</w:t>
      </w:r>
    </w:p>
    <w:p w:rsidR="00492541" w:rsidRPr="007C7515" w:rsidRDefault="00492541" w:rsidP="0049254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 ถมหินคลุกผิวจราจรบางช่วงที่เป็นหลุมบ่อ 132.00 ลบ.ม. พร้อมเกลี่ยแต่งเรียบ</w:t>
      </w:r>
    </w:p>
    <w:p w:rsidR="009F5C68" w:rsidRPr="007C7515" w:rsidRDefault="009F5C68" w:rsidP="009F5C6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7515">
        <w:rPr>
          <w:rFonts w:ascii="TH SarabunIT๙" w:hAnsi="TH SarabunIT๙" w:cs="TH SarabunIT๙" w:hint="cs"/>
          <w:sz w:val="32"/>
          <w:szCs w:val="32"/>
          <w:cs/>
        </w:rPr>
        <w:tab/>
      </w:r>
      <w:r w:rsidR="0015095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>.  ติดตั้งป้ายประชาสัมพันธ์โครงการแบบ</w:t>
      </w:r>
      <w:r w:rsidR="00492541">
        <w:rPr>
          <w:rFonts w:ascii="TH SarabunIT๙" w:hAnsi="TH SarabunIT๙" w:cs="TH SarabunIT๙" w:hint="cs"/>
          <w:sz w:val="32"/>
          <w:szCs w:val="32"/>
          <w:cs/>
        </w:rPr>
        <w:t>ชั่วคราว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 </w:t>
      </w:r>
    </w:p>
    <w:p w:rsidR="00896BAD" w:rsidRDefault="009F5C68" w:rsidP="009F5C6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896BAD">
        <w:rPr>
          <w:rFonts w:ascii="TH SarabunIT๙" w:hAnsi="TH SarabunIT๙" w:cs="TH SarabunIT๙" w:hint="cs"/>
          <w:sz w:val="32"/>
          <w:szCs w:val="32"/>
          <w:cs/>
        </w:rPr>
        <w:t>77,600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896BAD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6BA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896BAD">
        <w:rPr>
          <w:rFonts w:ascii="TH SarabunIT๙" w:hAnsi="TH SarabunIT๙" w:cs="TH SarabunIT๙" w:hint="cs"/>
          <w:sz w:val="32"/>
          <w:szCs w:val="32"/>
          <w:cs/>
        </w:rPr>
        <w:t>77,600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9F5C68" w:rsidRDefault="00896BAD" w:rsidP="009F5C6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6BAD">
        <w:rPr>
          <w:rFonts w:ascii="TH SarabunIT๙" w:hAnsi="TH SarabunIT๙" w:cs="TH SarabunIT๙"/>
          <w:sz w:val="32"/>
          <w:szCs w:val="32"/>
        </w:rPr>
        <w:t>(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-เจ็ดหมื่นเจ็ดพันหกร้อยบาทถ้วน</w:t>
      </w:r>
      <w:r w:rsidRPr="00896BAD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896BAD">
        <w:rPr>
          <w:rFonts w:ascii="TH SarabunIT๙" w:hAnsi="TH SarabunIT๙" w:cs="TH SarabunIT๙"/>
          <w:sz w:val="32"/>
          <w:szCs w:val="32"/>
        </w:rPr>
        <w:t>)</w:t>
      </w:r>
      <w:r w:rsidR="009F5C68">
        <w:rPr>
          <w:rFonts w:ascii="TH SarabunIT๙" w:hAnsi="TH SarabunIT๙" w:cs="TH SarabunIT๙"/>
          <w:sz w:val="32"/>
          <w:szCs w:val="32"/>
        </w:rPr>
        <w:t xml:space="preserve"> </w:t>
      </w:r>
      <w:r w:rsidR="009F5C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5C68"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proofErr w:type="gramEnd"/>
      <w:r w:rsidR="009F5C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5C68"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 w:rsidR="009F5C68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9F5C6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F5C68"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 w:rsidR="009F5C68"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="009F5C68"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 w:rsidR="009F5C68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9F5C68"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9F5C68" w:rsidRDefault="009F5C68" w:rsidP="009F5C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9F5C68" w:rsidRDefault="009F5C68" w:rsidP="009F5C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9F5C68" w:rsidRDefault="009F5C68" w:rsidP="009F5C68">
      <w:pPr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2</w:t>
      </w:r>
      <w:r w:rsidR="00EB35E0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</w:t>
      </w:r>
      <w:r w:rsidR="00EB35E0">
        <w:rPr>
          <w:rFonts w:ascii="TH SarabunIT๙" w:hAnsi="TH SarabunIT๙" w:cs="TH SarabunIT๙" w:hint="cs"/>
          <w:sz w:val="32"/>
          <w:szCs w:val="32"/>
          <w:cs/>
        </w:rPr>
        <w:t>มีนา</w:t>
      </w:r>
      <w:r>
        <w:rPr>
          <w:rFonts w:ascii="TH SarabunIT๙" w:hAnsi="TH SarabunIT๙" w:cs="TH SarabunIT๙" w:hint="cs"/>
          <w:sz w:val="32"/>
          <w:szCs w:val="32"/>
          <w:cs/>
        </w:rPr>
        <w:t>คม   พ.ศ.  2561</w:t>
      </w:r>
    </w:p>
    <w:p w:rsidR="009F5C68" w:rsidRDefault="009F5C68" w:rsidP="009F5C68">
      <w:pPr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Pr="00910E19" w:rsidRDefault="009F5C68" w:rsidP="009F5C6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EB35E0" w:rsidRDefault="00EB35E0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C732A9" w:rsidRDefault="00C732A9" w:rsidP="009F5C6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5C68" w:rsidRDefault="009F5C68" w:rsidP="009F5C6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9F5C68" w:rsidRPr="009B3A33" w:rsidRDefault="009F5C68" w:rsidP="009F5C6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F5C68" w:rsidRPr="00E950E0" w:rsidRDefault="009F5C68" w:rsidP="009F5C6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F5C68" w:rsidRDefault="009F5C68" w:rsidP="009F5C68">
      <w:pPr>
        <w:rPr>
          <w:rFonts w:ascii="TH SarabunIT๙" w:hAnsi="TH SarabunIT๙" w:cs="TH SarabunIT๙" w:hint="cs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35E0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โครงการซอมแซมผิวจราจรหินคลุกถนนสายสวนพลใน </w:t>
      </w:r>
      <w:r w:rsidR="00EB35E0">
        <w:rPr>
          <w:rFonts w:ascii="TH SarabunIT๙" w:hAnsi="TH SarabunIT๙" w:cs="TH SarabunIT๙"/>
          <w:sz w:val="32"/>
          <w:szCs w:val="32"/>
          <w:cs/>
        </w:rPr>
        <w:t>–</w:t>
      </w:r>
      <w:r w:rsidR="00EB35E0">
        <w:rPr>
          <w:rFonts w:ascii="TH SarabunIT๙" w:hAnsi="TH SarabunIT๙" w:cs="TH SarabunIT๙" w:hint="cs"/>
          <w:sz w:val="32"/>
          <w:szCs w:val="32"/>
          <w:cs/>
        </w:rPr>
        <w:t xml:space="preserve"> สวนตอ หมู่ที่ 1</w:t>
      </w:r>
    </w:p>
    <w:p w:rsidR="00EB35E0" w:rsidRPr="008553AE" w:rsidRDefault="00EB35E0" w:rsidP="009F5C6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9F5C68" w:rsidRDefault="009F5C68" w:rsidP="009F5C68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9F5C68" w:rsidRDefault="009F5C68" w:rsidP="009F5C6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9F5C68" w:rsidRPr="009B3A33" w:rsidRDefault="009F5C68" w:rsidP="009F5C6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9F5C68" w:rsidRDefault="009F5C68" w:rsidP="009F5C6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36405">
        <w:rPr>
          <w:rFonts w:ascii="TH SarabunIT๙" w:hAnsi="TH SarabunIT๙" w:cs="TH SarabunIT๙" w:hint="cs"/>
          <w:sz w:val="32"/>
          <w:szCs w:val="32"/>
          <w:cs/>
        </w:rPr>
        <w:t>77,600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9F5C68" w:rsidRPr="009B3A33" w:rsidRDefault="009F5C68" w:rsidP="009F5C6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9F5C68" w:rsidRPr="009B3A33" w:rsidRDefault="009F5C68" w:rsidP="009F5C6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150957" w:rsidRPr="00150957" w:rsidRDefault="00150957" w:rsidP="00150957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150957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150957">
        <w:rPr>
          <w:rFonts w:ascii="TH SarabunIT๙" w:hAnsi="TH SarabunIT๙" w:cs="TH SarabunIT๙" w:hint="cs"/>
          <w:sz w:val="32"/>
          <w:szCs w:val="32"/>
          <w:cs/>
        </w:rPr>
        <w:t>ใช้เครื่องจักรเกรดเกลี่ยแต่งถนน กว้าง 3.50 เมตร ยาว 800.00 เมตร พื้นที่ไม่น้อยกว่า 2,800.00 ตารางเมตร</w:t>
      </w:r>
    </w:p>
    <w:p w:rsidR="00150957" w:rsidRPr="00150957" w:rsidRDefault="00150957" w:rsidP="00150957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0957">
        <w:rPr>
          <w:rFonts w:ascii="TH SarabunIT๙" w:hAnsi="TH SarabunIT๙" w:cs="TH SarabunIT๙" w:hint="cs"/>
          <w:sz w:val="32"/>
          <w:szCs w:val="32"/>
          <w:cs/>
        </w:rPr>
        <w:t>2.  ถมหินคลุกผิวจราจรบางช่วงที่เป็นหลุมบ่อ 132.00 ลบ.ม. พร้อมเกลี่ยแต่งเรียบ</w:t>
      </w:r>
    </w:p>
    <w:p w:rsidR="00150957" w:rsidRPr="00150957" w:rsidRDefault="00150957" w:rsidP="00150957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50957">
        <w:rPr>
          <w:rFonts w:ascii="TH SarabunIT๙" w:hAnsi="TH SarabunIT๙" w:cs="TH SarabunIT๙" w:hint="cs"/>
          <w:sz w:val="32"/>
          <w:szCs w:val="32"/>
          <w:cs/>
        </w:rPr>
        <w:t xml:space="preserve">.  ติดตั้งป้ายประชาสัมพันธ์โครงการแบบชั่วคราว ตามแบบที่ </w:t>
      </w:r>
      <w:proofErr w:type="spellStart"/>
      <w:r w:rsidRPr="00150957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150957">
        <w:rPr>
          <w:rFonts w:ascii="TH SarabunIT๙" w:hAnsi="TH SarabunIT๙" w:cs="TH SarabunIT๙" w:hint="cs"/>
          <w:sz w:val="32"/>
          <w:szCs w:val="32"/>
          <w:cs/>
        </w:rPr>
        <w:t xml:space="preserve">.กำหนด จำนวน 1 ป้าย </w:t>
      </w:r>
    </w:p>
    <w:p w:rsidR="009F5C68" w:rsidRPr="003C1576" w:rsidRDefault="009F5C68" w:rsidP="009F5C68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F5C68" w:rsidRPr="00491F6D" w:rsidRDefault="009F5C68" w:rsidP="009F5C68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F5C68" w:rsidRDefault="009F5C68" w:rsidP="009F5C6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732A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C732A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C732A9">
        <w:rPr>
          <w:rFonts w:ascii="TH SarabunIT๙" w:hAnsi="TH SarabunIT๙" w:cs="TH SarabunIT๙" w:hint="cs"/>
          <w:sz w:val="32"/>
          <w:szCs w:val="32"/>
          <w:cs/>
        </w:rPr>
        <w:t>77,600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9F5C68" w:rsidRPr="009B3A33" w:rsidRDefault="009F5C68" w:rsidP="009F5C6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9F5C68" w:rsidRPr="009B3A33" w:rsidRDefault="009F5C68" w:rsidP="009F5C6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9F5C68" w:rsidRPr="00E950E0" w:rsidRDefault="009F5C68" w:rsidP="009F5C6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9F5C68" w:rsidRDefault="009F5C68" w:rsidP="009F5C6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F5C68" w:rsidRPr="009B3A33" w:rsidRDefault="009F5C68" w:rsidP="009F5C68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9F5C68" w:rsidRPr="00D36839" w:rsidRDefault="009F5C68" w:rsidP="009F5C6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9F5C68" w:rsidRPr="00D36839" w:rsidRDefault="009F5C68" w:rsidP="009F5C6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9F5C68" w:rsidRDefault="009F5C68" w:rsidP="009F5C6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EA79BB" w:rsidRDefault="00EA79B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pPr>
        <w:rPr>
          <w:rFonts w:hint="cs"/>
        </w:rPr>
      </w:pPr>
    </w:p>
    <w:p w:rsidR="00D3539B" w:rsidRDefault="00D3539B">
      <w:r>
        <w:rPr>
          <w:noProof/>
        </w:rPr>
        <w:lastRenderedPageBreak/>
        <w:drawing>
          <wp:inline distT="0" distB="0" distL="0" distR="0">
            <wp:extent cx="6383020" cy="928342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28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39B" w:rsidSect="009F5C68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C68"/>
    <w:rsid w:val="000C2DF3"/>
    <w:rsid w:val="00136405"/>
    <w:rsid w:val="00150957"/>
    <w:rsid w:val="00492541"/>
    <w:rsid w:val="00606FC7"/>
    <w:rsid w:val="00896BAD"/>
    <w:rsid w:val="009F5C68"/>
    <w:rsid w:val="00C732A9"/>
    <w:rsid w:val="00D3539B"/>
    <w:rsid w:val="00DE4EAE"/>
    <w:rsid w:val="00EA79BB"/>
    <w:rsid w:val="00EB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C6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C6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9F5C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39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539B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C6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C6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9F5C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39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3539B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2018-03-29T04:16:00Z</dcterms:created>
  <dcterms:modified xsi:type="dcterms:W3CDTF">2018-03-29T08:15:00Z</dcterms:modified>
</cp:coreProperties>
</file>