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42CC" w:rsidRDefault="00F342CC" w:rsidP="00F342C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13CF764" wp14:editId="2AEB91D8">
            <wp:simplePos x="0" y="0"/>
            <wp:positionH relativeFrom="column">
              <wp:posOffset>2162175</wp:posOffset>
            </wp:positionH>
            <wp:positionV relativeFrom="paragraph">
              <wp:posOffset>-139065</wp:posOffset>
            </wp:positionV>
            <wp:extent cx="1257300" cy="113157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42CC" w:rsidRDefault="00F342CC" w:rsidP="00F342C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342CC" w:rsidRDefault="00F342CC" w:rsidP="00F342C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342CC" w:rsidRDefault="00F342CC" w:rsidP="00F342CC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F342CC" w:rsidRDefault="00F342CC" w:rsidP="00F342CC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F342CC" w:rsidRDefault="00F342CC" w:rsidP="00F342CC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F342CC" w:rsidRPr="00A0302A" w:rsidRDefault="00F342CC" w:rsidP="00F342CC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F342CC" w:rsidRPr="00C30D11" w:rsidRDefault="00F342CC" w:rsidP="00F342C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ประกาศราคากลา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</w:t>
      </w:r>
      <w:r w:rsidRPr="00C30D11">
        <w:rPr>
          <w:rFonts w:ascii="TH SarabunIT๙" w:hAnsi="TH SarabunIT๙" w:cs="TH SarabunIT๙"/>
          <w:b/>
          <w:bCs/>
          <w:sz w:val="32"/>
          <w:szCs w:val="32"/>
          <w:cs/>
        </w:rPr>
        <w:t>ขององค์การบริหารส่วนตำบล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กำแพงเซา</w:t>
      </w:r>
    </w:p>
    <w:p w:rsidR="00F342CC" w:rsidRDefault="00F342CC" w:rsidP="00F342CC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A2A8F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ประกาศราคากลาง</w:t>
      </w:r>
      <w:r w:rsidR="00E33847" w:rsidRPr="00E33847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จัดซื้อถุงยังชีพ</w:t>
      </w:r>
      <w:r w:rsidR="00E3384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F342CC" w:rsidRDefault="00F342CC" w:rsidP="00F342C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---------------------------------------------------</w:t>
      </w:r>
    </w:p>
    <w:p w:rsidR="00F342CC" w:rsidRPr="00202F01" w:rsidRDefault="00F342CC" w:rsidP="00F342CC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:rsidR="004B3B0A" w:rsidRDefault="00F342CC" w:rsidP="0019206F">
      <w:pPr>
        <w:suppressAutoHyphens/>
        <w:autoSpaceDN w:val="0"/>
        <w:ind w:firstLine="720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ด้วย</w:t>
      </w:r>
      <w:r w:rsidRPr="00E60FFB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   มีความประสงค์จะดำเนินการ</w:t>
      </w:r>
      <w:r w:rsidR="004B3B0A">
        <w:rPr>
          <w:rFonts w:ascii="TH SarabunIT๙" w:hAnsi="TH SarabunIT๙" w:cs="TH SarabunIT๙"/>
          <w:sz w:val="32"/>
          <w:szCs w:val="32"/>
          <w:cs/>
        </w:rPr>
        <w:t>จัดซื้อถุงยังชีพช่วยเหลือผู้ประสบอุทกภัย  จำนวน 2</w:t>
      </w:r>
      <w:r w:rsidR="004B3B0A">
        <w:rPr>
          <w:rFonts w:ascii="TH SarabunIT๙" w:hAnsi="TH SarabunIT๙" w:cs="TH SarabunIT๙"/>
          <w:sz w:val="32"/>
          <w:szCs w:val="32"/>
        </w:rPr>
        <w:t>,</w:t>
      </w:r>
      <w:r w:rsidR="004B3B0A">
        <w:rPr>
          <w:rFonts w:ascii="TH SarabunIT๙" w:hAnsi="TH SarabunIT๙" w:cs="TH SarabunIT๙"/>
          <w:sz w:val="32"/>
          <w:szCs w:val="32"/>
          <w:cs/>
        </w:rPr>
        <w:t>928 ถุง ซึ่งใน 1 ถุง ซึ่งมีรายละเอียดดังนี้</w:t>
      </w:r>
    </w:p>
    <w:p w:rsidR="004B3B0A" w:rsidRDefault="004B3B0A" w:rsidP="004B3B0A">
      <w:pPr>
        <w:suppressAutoHyphens/>
        <w:autoSpaceDN w:val="0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1.  ข้าวสารหอมมะลิ บรรจุถุงละ 5 กิโลกรัม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จำนวน  </w:t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928  ถุง</w:t>
      </w:r>
    </w:p>
    <w:p w:rsidR="004B3B0A" w:rsidRDefault="004B3B0A" w:rsidP="004B3B0A">
      <w:pPr>
        <w:suppressAutoHyphens/>
        <w:autoSpaceDN w:val="0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2.  </w:t>
      </w:r>
      <w:r>
        <w:rPr>
          <w:rFonts w:ascii="TH SarabunIT๙" w:hAnsi="TH SarabunIT๙" w:cs="TH SarabunIT๙" w:hint="cs"/>
          <w:sz w:val="32"/>
          <w:szCs w:val="32"/>
          <w:cs/>
        </w:rPr>
        <w:t>ปลากระป๋อง ขนาดบรรจุ 155 กรัม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จำนวน  17</w:t>
      </w:r>
      <w:r>
        <w:rPr>
          <w:rFonts w:ascii="TH SarabunIT๙" w:hAnsi="TH SarabunIT๙" w:cs="TH SarabunIT๙" w:hint="cs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568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 กระป๋อง</w:t>
      </w:r>
    </w:p>
    <w:p w:rsidR="004B3B0A" w:rsidRDefault="004B3B0A" w:rsidP="004B3B0A">
      <w:pPr>
        <w:suppressAutoHyphens/>
        <w:autoSpaceDN w:val="0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3.  บะหมี่กึ่งสำเร็จรูป ขนาดบรรจุ 67 กรัม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ab/>
        <w:t>17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</w:rPr>
        <w:t>568  ซอง</w:t>
      </w:r>
    </w:p>
    <w:p w:rsidR="004B3B0A" w:rsidRDefault="004B3B0A" w:rsidP="004B3B0A">
      <w:pPr>
        <w:suppressAutoHyphens/>
        <w:autoSpaceDN w:val="0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4.  น้ำมันพืช (น้ำมันถั่วเหลือง) ขนาดบรรจุ 1000 มล.</w:t>
      </w:r>
      <w:r>
        <w:rPr>
          <w:rFonts w:ascii="TH SarabunIT๙" w:hAnsi="TH SarabunIT๙" w:cs="TH SarabunIT๙"/>
          <w:sz w:val="32"/>
          <w:szCs w:val="32"/>
          <w:cs/>
        </w:rPr>
        <w:tab/>
        <w:t>จำนวน  2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</w:rPr>
        <w:t xml:space="preserve">928 ขวด  </w:t>
      </w:r>
    </w:p>
    <w:p w:rsidR="004B3B0A" w:rsidRDefault="004B3B0A" w:rsidP="004B3B0A">
      <w:pPr>
        <w:suppressAutoHyphens/>
        <w:autoSpaceDN w:val="0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5.  น้ำปลา ขนาดบรรจุ 500 มล.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จำนวน  2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</w:rPr>
        <w:t>928 ขวด</w:t>
      </w:r>
    </w:p>
    <w:p w:rsidR="004B3B0A" w:rsidRDefault="004B3B0A" w:rsidP="004B3B0A">
      <w:pPr>
        <w:suppressAutoHyphens/>
        <w:autoSpaceDN w:val="0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6.  น้ำดื่ม ขนาด 600 มล.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จำนวน  17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</w:rPr>
        <w:t>568 ขวด</w:t>
      </w:r>
    </w:p>
    <w:p w:rsidR="004B3B0A" w:rsidRDefault="004B3B0A" w:rsidP="004B3B0A">
      <w:pPr>
        <w:suppressAutoHyphens/>
        <w:autoSpaceDN w:val="0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7.  ถุงหูหิ้ว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จำนวน 76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แพ็ค</w:t>
      </w:r>
      <w:proofErr w:type="spellEnd"/>
    </w:p>
    <w:p w:rsidR="004B3B0A" w:rsidRDefault="004B3B0A" w:rsidP="004B3B0A">
      <w:pPr>
        <w:suppressAutoHyphens/>
        <w:autoSpaceDN w:val="0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8.  ถุงใส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จำนวน 99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แพ็ค</w:t>
      </w:r>
      <w:proofErr w:type="spellEnd"/>
    </w:p>
    <w:p w:rsidR="004B3B0A" w:rsidRDefault="004B3B0A" w:rsidP="004B3B0A">
      <w:pPr>
        <w:suppressAutoHyphens/>
        <w:autoSpaceDN w:val="0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9.  ยางวง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จำนวน 1 ถุง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F342CC" w:rsidRDefault="00F342CC" w:rsidP="004B3B0A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งบประมาณ  </w:t>
      </w:r>
      <w:r w:rsidR="004B3B0A">
        <w:rPr>
          <w:rFonts w:ascii="TH SarabunIT๙" w:hAnsi="TH SarabunIT๙" w:cs="TH SarabunIT๙" w:hint="cs"/>
          <w:sz w:val="32"/>
          <w:szCs w:val="32"/>
          <w:cs/>
        </w:rPr>
        <w:t>1,250,965</w:t>
      </w:r>
      <w:r w:rsidR="0038317F">
        <w:rPr>
          <w:rFonts w:ascii="TH SarabunIT๙" w:hAnsi="TH SarabunIT๙" w:cs="TH SarabunIT๙"/>
          <w:b/>
          <w:bCs/>
          <w:sz w:val="32"/>
          <w:szCs w:val="32"/>
        </w:rPr>
        <w:t xml:space="preserve">.-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บาท </w:t>
      </w:r>
      <w:r w:rsidR="00D16822">
        <w:rPr>
          <w:rFonts w:ascii="TH SarabunIT๙" w:hAnsi="TH SarabunIT๙" w:cs="TH SarabunIT๙"/>
          <w:sz w:val="32"/>
          <w:szCs w:val="32"/>
          <w:cs/>
        </w:rPr>
        <w:t xml:space="preserve">ราคากลาง  ณ วันที่ </w:t>
      </w:r>
      <w:r w:rsidR="004B3B0A">
        <w:rPr>
          <w:rFonts w:ascii="TH SarabunIT๙" w:hAnsi="TH SarabunIT๙" w:cs="TH SarabunIT๙" w:hint="cs"/>
          <w:sz w:val="32"/>
          <w:szCs w:val="32"/>
          <w:cs/>
        </w:rPr>
        <w:t>7</w:t>
      </w:r>
      <w:r w:rsidR="00D168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เดือน  </w:t>
      </w:r>
      <w:r w:rsidR="004B3B0A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2559</w:t>
      </w:r>
      <w:r w:rsidR="00D16822">
        <w:rPr>
          <w:rFonts w:ascii="TH SarabunIT๙" w:hAnsi="TH SarabunIT๙" w:cs="TH SarabunIT๙"/>
          <w:sz w:val="32"/>
          <w:szCs w:val="32"/>
          <w:cs/>
        </w:rPr>
        <w:t xml:space="preserve">  เป็นเงิน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B3B0A">
        <w:rPr>
          <w:rFonts w:ascii="TH SarabunIT๙" w:hAnsi="TH SarabunIT๙" w:cs="TH SarabunIT๙" w:hint="cs"/>
          <w:sz w:val="32"/>
          <w:szCs w:val="32"/>
          <w:cs/>
        </w:rPr>
        <w:t>1,250,965</w:t>
      </w:r>
      <w:r w:rsidR="0038317F">
        <w:rPr>
          <w:rFonts w:ascii="TH SarabunIT๙" w:hAnsi="TH SarabunIT๙" w:cs="TH SarabunIT๙"/>
          <w:b/>
          <w:bCs/>
          <w:sz w:val="32"/>
          <w:szCs w:val="32"/>
        </w:rPr>
        <w:t xml:space="preserve">.- </w:t>
      </w:r>
      <w:r w:rsidR="0038317F" w:rsidRPr="007376D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38317F">
        <w:rPr>
          <w:rFonts w:ascii="TH SarabunIT๙" w:hAnsi="TH SarabunIT๙" w:cs="TH SarabunIT๙" w:hint="cs"/>
          <w:sz w:val="32"/>
          <w:szCs w:val="32"/>
          <w:cs/>
        </w:rPr>
        <w:t>บาท (เงิน</w:t>
      </w:r>
      <w:r w:rsidR="004B3B0A">
        <w:rPr>
          <w:rFonts w:ascii="TH SarabunIT๙" w:hAnsi="TH SarabunIT๙" w:cs="TH SarabunIT๙" w:hint="cs"/>
          <w:sz w:val="32"/>
          <w:szCs w:val="32"/>
          <w:cs/>
        </w:rPr>
        <w:t>หนึ่งล้านสองแสนห้าหมื่นเก้าร้อยหกสิบห้า</w:t>
      </w:r>
      <w:r w:rsidR="0038317F">
        <w:rPr>
          <w:rFonts w:ascii="TH SarabunIT๙" w:hAnsi="TH SarabunIT๙" w:cs="TH SarabunIT๙" w:hint="cs"/>
          <w:sz w:val="32"/>
          <w:szCs w:val="32"/>
          <w:cs/>
        </w:rPr>
        <w:t>บาทถ้วน)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60FFB">
        <w:rPr>
          <w:rFonts w:ascii="TH SarabunIT๙" w:hAnsi="TH SarabunIT๙" w:cs="TH SarabunIT๙"/>
          <w:sz w:val="32"/>
          <w:szCs w:val="32"/>
          <w:cs/>
        </w:rPr>
        <w:t>ซึ่งองค์การบริหารส่วนตำบล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60FFB">
        <w:rPr>
          <w:rFonts w:ascii="TH SarabunIT๙" w:hAnsi="TH SarabunIT๙" w:cs="TH SarabunIT๙"/>
          <w:sz w:val="32"/>
          <w:szCs w:val="32"/>
          <w:cs/>
        </w:rPr>
        <w:t>ได้ผ่านความเห็นชอบ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E60FFB">
        <w:rPr>
          <w:rFonts w:ascii="TH SarabunIT๙" w:hAnsi="TH SarabunIT๙" w:cs="TH SarabunIT๙"/>
          <w:sz w:val="32"/>
          <w:szCs w:val="32"/>
          <w:cs/>
        </w:rPr>
        <w:t>จากคณะกรรมการกำหนดราคากลาง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60FFB">
        <w:rPr>
          <w:rFonts w:ascii="TH SarabunIT๙" w:hAnsi="TH SarabunIT๙" w:cs="TH SarabunIT๙"/>
          <w:sz w:val="32"/>
          <w:szCs w:val="32"/>
          <w:cs/>
        </w:rPr>
        <w:t>ที่ลงชื่อไว้ในแบบ</w:t>
      </w:r>
      <w:r>
        <w:rPr>
          <w:rFonts w:ascii="TH SarabunIT๙" w:hAnsi="TH SarabunIT๙" w:cs="TH SarabunIT๙" w:hint="cs"/>
          <w:sz w:val="32"/>
          <w:szCs w:val="32"/>
          <w:cs/>
        </w:rPr>
        <w:t>สรุปราคากลางงานประปา</w:t>
      </w:r>
      <w:r w:rsidRPr="00E60FFB">
        <w:rPr>
          <w:rFonts w:ascii="TH SarabunIT๙" w:hAnsi="TH SarabunIT๙" w:cs="TH SarabunIT๙"/>
          <w:sz w:val="32"/>
          <w:szCs w:val="32"/>
          <w:cs/>
        </w:rPr>
        <w:t>แนบท้ายประกาศฉบับนี้แล้ว 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 จะใช้ราคากลางนี้ประกาศราคาต่อไป</w:t>
      </w:r>
    </w:p>
    <w:p w:rsidR="00F342CC" w:rsidRDefault="00F342CC" w:rsidP="00F342C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F342CC" w:rsidRDefault="00F342CC" w:rsidP="00F342C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ประกาศให้ทราบโดยทั่วกัน</w:t>
      </w:r>
    </w:p>
    <w:p w:rsidR="00F342CC" w:rsidRDefault="00F342CC" w:rsidP="00F342CC">
      <w:pPr>
        <w:rPr>
          <w:rFonts w:ascii="TH SarabunIT๙" w:hAnsi="TH SarabunIT๙" w:cs="TH SarabunIT๙"/>
          <w:sz w:val="32"/>
          <w:szCs w:val="32"/>
        </w:rPr>
      </w:pPr>
    </w:p>
    <w:p w:rsidR="00F342CC" w:rsidRDefault="00F342CC" w:rsidP="00F342C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ประกาศ  ณ วันที่  </w:t>
      </w:r>
      <w:r w:rsidR="004B3B0A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เดือน  </w:t>
      </w:r>
      <w:r w:rsidR="004B3B0A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พ.ศ.  25</w:t>
      </w:r>
      <w:r w:rsidR="004B3B0A">
        <w:rPr>
          <w:rFonts w:ascii="TH SarabunIT๙" w:hAnsi="TH SarabunIT๙" w:cs="TH SarabunIT๙" w:hint="cs"/>
          <w:sz w:val="32"/>
          <w:szCs w:val="32"/>
          <w:cs/>
        </w:rPr>
        <w:t>60</w:t>
      </w:r>
    </w:p>
    <w:p w:rsidR="00F342CC" w:rsidRDefault="00F342CC" w:rsidP="00F342CC">
      <w:pPr>
        <w:rPr>
          <w:rFonts w:ascii="TH SarabunIT๙" w:hAnsi="TH SarabunIT๙" w:cs="TH SarabunIT๙"/>
          <w:sz w:val="32"/>
          <w:szCs w:val="32"/>
        </w:rPr>
      </w:pPr>
    </w:p>
    <w:p w:rsidR="00F342CC" w:rsidRDefault="00D87E24" w:rsidP="00F342C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ไพเราะ  เอียดบัว</w:t>
      </w:r>
    </w:p>
    <w:p w:rsidR="00F342CC" w:rsidRPr="00910E19" w:rsidRDefault="00F342CC" w:rsidP="00F342CC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 w:rsidRPr="00910E19">
        <w:rPr>
          <w:rFonts w:ascii="TH SarabunIT๙" w:hAnsi="TH SarabunIT๙" w:cs="TH SarabunIT๙"/>
          <w:sz w:val="32"/>
          <w:szCs w:val="32"/>
          <w:cs/>
        </w:rPr>
        <w:t>(ลงชื่อ).........................................................ผู้ประกาศ</w:t>
      </w:r>
    </w:p>
    <w:p w:rsidR="00F342CC" w:rsidRDefault="00F342CC" w:rsidP="00F342C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(นางสาวไพเราะ  เอียดบัว)</w:t>
      </w:r>
    </w:p>
    <w:p w:rsidR="00F342CC" w:rsidRDefault="00F342CC" w:rsidP="00F342C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นายกองค์การบริหารส่วนตำบลกำแพงเซา</w:t>
      </w:r>
    </w:p>
    <w:p w:rsidR="00F342CC" w:rsidRDefault="00F342CC" w:rsidP="00F342CC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342CC" w:rsidRDefault="00F342CC" w:rsidP="00F342CC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342CC" w:rsidRPr="00E60FFB" w:rsidRDefault="00F342CC" w:rsidP="00F342CC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F342CC" w:rsidRDefault="00F342CC" w:rsidP="00F342CC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16822" w:rsidRDefault="00D16822" w:rsidP="00F342CC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342CC" w:rsidRPr="004E1C0D" w:rsidRDefault="00F342CC" w:rsidP="00F342CC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4E1C0D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ตารางแสดงวงเงินงบประมาณที่ได้รับจัดสรรและ</w:t>
      </w:r>
      <w:r w:rsidR="004E1C0D" w:rsidRPr="004E1C0D">
        <w:rPr>
          <w:rFonts w:ascii="TH SarabunIT๙" w:hAnsi="TH SarabunIT๙" w:cs="TH SarabunIT๙" w:hint="cs"/>
          <w:b/>
          <w:bCs/>
          <w:sz w:val="36"/>
          <w:szCs w:val="36"/>
          <w:cs/>
        </w:rPr>
        <w:t>รายละเอียดค่าใช้จ่ายในการจัดซื้อจัดจ้าง</w:t>
      </w:r>
    </w:p>
    <w:p w:rsidR="00F342CC" w:rsidRPr="009B3A33" w:rsidRDefault="00F342CC" w:rsidP="00F342CC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F342CC" w:rsidRPr="00E950E0" w:rsidRDefault="00F342CC" w:rsidP="00F342CC">
      <w:pPr>
        <w:numPr>
          <w:ilvl w:val="0"/>
          <w:numId w:val="1"/>
        </w:numPr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E950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ชื่อโครงการ </w:t>
      </w:r>
      <w:r w:rsidRPr="00E950E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E42ACD" w:rsidRPr="00E24A4B" w:rsidRDefault="00E42ACD" w:rsidP="00E42ACD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จัดซื้อถุงยังชีพ  จำนวน </w:t>
      </w:r>
      <w:r w:rsidR="0019206F">
        <w:rPr>
          <w:rFonts w:ascii="TH SarabunIT๙" w:hAnsi="TH SarabunIT๙" w:cs="TH SarabunIT๙" w:hint="cs"/>
          <w:sz w:val="32"/>
          <w:szCs w:val="32"/>
          <w:cs/>
        </w:rPr>
        <w:t>2,928  ชุด</w:t>
      </w:r>
    </w:p>
    <w:p w:rsidR="00F342CC" w:rsidRDefault="00F342CC" w:rsidP="00740566">
      <w:pPr>
        <w:ind w:left="720"/>
        <w:rPr>
          <w:rFonts w:ascii="TH SarabunIT๙" w:hAnsi="TH SarabunIT๙" w:cs="TH SarabunIT๙"/>
          <w:sz w:val="32"/>
          <w:szCs w:val="32"/>
        </w:rPr>
      </w:pPr>
      <w:r w:rsidRPr="00404DFA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หน่วยงานเจ้าของโครงการ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E42ACD">
        <w:rPr>
          <w:rFonts w:ascii="TH SarabunIT๙" w:hAnsi="TH SarabunIT๙" w:cs="TH SarabunIT๙" w:hint="cs"/>
          <w:sz w:val="32"/>
          <w:szCs w:val="32"/>
          <w:cs/>
        </w:rPr>
        <w:t>สำนักปลัด</w:t>
      </w:r>
      <w:r w:rsidRPr="009B3A33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</w:p>
    <w:p w:rsidR="00F342CC" w:rsidRDefault="00F342CC" w:rsidP="00F342CC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F342CC" w:rsidRPr="009B3A33" w:rsidRDefault="00F342CC" w:rsidP="00F342CC">
      <w:pPr>
        <w:numPr>
          <w:ilvl w:val="0"/>
          <w:numId w:val="1"/>
        </w:numPr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วงเงินงบประมาณที่ได้รับจัดสรร</w:t>
      </w:r>
    </w:p>
    <w:p w:rsidR="00F342CC" w:rsidRDefault="00F342CC" w:rsidP="00F342CC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เป็นเงิน  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19206F">
        <w:rPr>
          <w:rFonts w:ascii="TH SarabunIT๙" w:hAnsi="TH SarabunIT๙" w:cs="TH SarabunIT๙" w:hint="cs"/>
          <w:sz w:val="32"/>
          <w:szCs w:val="32"/>
          <w:cs/>
        </w:rPr>
        <w:t>1,250,965</w:t>
      </w:r>
      <w:r w:rsidR="0019206F">
        <w:rPr>
          <w:rFonts w:ascii="TH SarabunIT๙" w:hAnsi="TH SarabunIT๙" w:cs="TH SarabunIT๙"/>
          <w:b/>
          <w:bCs/>
          <w:sz w:val="32"/>
          <w:szCs w:val="32"/>
        </w:rPr>
        <w:t>.00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บาท</w:t>
      </w:r>
    </w:p>
    <w:p w:rsidR="00E42ACD" w:rsidRDefault="00E42ACD" w:rsidP="00E42ACD">
      <w:pPr>
        <w:rPr>
          <w:rFonts w:ascii="TH SarabunIT๙" w:hAnsi="TH SarabunIT๙" w:cs="TH SarabunIT๙"/>
          <w:sz w:val="32"/>
          <w:szCs w:val="32"/>
        </w:rPr>
      </w:pPr>
    </w:p>
    <w:p w:rsidR="00740566" w:rsidRDefault="00E42ACD" w:rsidP="00E42AC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  </w:t>
      </w:r>
      <w:r>
        <w:rPr>
          <w:rFonts w:ascii="TH SarabunIT๙" w:hAnsi="TH SarabunIT๙" w:cs="TH SarabunIT๙" w:hint="cs"/>
          <w:sz w:val="32"/>
          <w:szCs w:val="32"/>
          <w:cs/>
        </w:rPr>
        <w:t>วันที่กำหนดราคากลาง (ราคาอ้างอิง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)  เป็นเงิน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9206F">
        <w:rPr>
          <w:rFonts w:ascii="TH SarabunIT๙" w:hAnsi="TH SarabunIT๙" w:cs="TH SarabunIT๙" w:hint="cs"/>
          <w:sz w:val="32"/>
          <w:szCs w:val="32"/>
          <w:cs/>
        </w:rPr>
        <w:t>1,250,965</w:t>
      </w:r>
      <w:r w:rsidR="0019206F">
        <w:rPr>
          <w:rFonts w:ascii="TH SarabunIT๙" w:hAnsi="TH SarabunIT๙" w:cs="TH SarabunIT๙"/>
          <w:b/>
          <w:bCs/>
          <w:sz w:val="32"/>
          <w:szCs w:val="32"/>
        </w:rPr>
        <w:t xml:space="preserve">.00 </w:t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E42ACD" w:rsidRDefault="00740566" w:rsidP="00740566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จัดซื้อถุงยังชีพ  จำนวน </w:t>
      </w:r>
      <w:r w:rsidR="0019206F">
        <w:rPr>
          <w:rFonts w:ascii="TH SarabunIT๙" w:hAnsi="TH SarabunIT๙" w:cs="TH SarabunIT๙" w:hint="cs"/>
          <w:sz w:val="32"/>
          <w:szCs w:val="32"/>
          <w:cs/>
        </w:rPr>
        <w:t>2,928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9206F">
        <w:rPr>
          <w:rFonts w:ascii="TH SarabunIT๙" w:hAnsi="TH SarabunIT๙" w:cs="TH SarabunIT๙" w:hint="cs"/>
          <w:sz w:val="32"/>
          <w:szCs w:val="32"/>
          <w:cs/>
        </w:rPr>
        <w:t xml:space="preserve">ชุด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42ACD">
        <w:rPr>
          <w:rFonts w:ascii="TH SarabunIT๙" w:hAnsi="TH SarabunIT๙" w:cs="TH SarabunIT๙" w:hint="cs"/>
          <w:sz w:val="32"/>
          <w:szCs w:val="32"/>
          <w:cs/>
        </w:rPr>
        <w:t>ซึ่งมีรายละเอียดดังนี้</w:t>
      </w:r>
    </w:p>
    <w:p w:rsidR="0019206F" w:rsidRDefault="0019206F" w:rsidP="0019206F">
      <w:pPr>
        <w:suppressAutoHyphens/>
        <w:autoSpaceDN w:val="0"/>
        <w:ind w:firstLine="720"/>
        <w:jc w:val="thaiDistribute"/>
        <w:textAlignment w:val="baselin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1.  ข้าวสารหอมมะลิ บรรจุถุงละ 5 กิโลกรัม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จำนวน  </w:t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928  ถุง</w:t>
      </w:r>
      <w:r>
        <w:rPr>
          <w:rFonts w:ascii="TH SarabunIT๙" w:hAnsi="TH SarabunIT๙" w:cs="TH SarabunIT๙" w:hint="cs"/>
          <w:sz w:val="32"/>
          <w:szCs w:val="32"/>
          <w:cs/>
        </w:rPr>
        <w:t>ๆละ 179.- บาท</w:t>
      </w:r>
    </w:p>
    <w:p w:rsidR="0019206F" w:rsidRDefault="0019206F" w:rsidP="0019206F">
      <w:pPr>
        <w:suppressAutoHyphens/>
        <w:autoSpaceDN w:val="0"/>
        <w:jc w:val="thaiDistribute"/>
        <w:textAlignment w:val="baselin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2.  </w:t>
      </w:r>
      <w:r>
        <w:rPr>
          <w:rFonts w:ascii="TH SarabunIT๙" w:hAnsi="TH SarabunIT๙" w:cs="TH SarabunIT๙" w:hint="cs"/>
          <w:sz w:val="32"/>
          <w:szCs w:val="32"/>
          <w:cs/>
        </w:rPr>
        <w:t>ปลากระป๋อง ขนาดบรรจุ 155 กรัม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จำนวน  17</w:t>
      </w:r>
      <w:r>
        <w:rPr>
          <w:rFonts w:ascii="TH SarabunIT๙" w:hAnsi="TH SarabunIT๙" w:cs="TH SarabunIT๙" w:hint="cs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568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กระป๋อง</w:t>
      </w:r>
      <w:r>
        <w:rPr>
          <w:rFonts w:ascii="TH SarabunIT๙" w:hAnsi="TH SarabunIT๙" w:cs="TH SarabunIT๙" w:hint="cs"/>
          <w:sz w:val="32"/>
          <w:szCs w:val="32"/>
          <w:cs/>
        </w:rPr>
        <w:t>ๆ16.- บาท</w:t>
      </w:r>
    </w:p>
    <w:p w:rsidR="0019206F" w:rsidRDefault="0019206F" w:rsidP="0019206F">
      <w:pPr>
        <w:suppressAutoHyphens/>
        <w:autoSpaceDN w:val="0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3.  บะหมี่กึ่งสำเร็จรูป ขนาดบรรจุ 67 กรัม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ab/>
        <w:t>17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</w:rPr>
        <w:t>568  ซอง</w:t>
      </w:r>
      <w:r>
        <w:rPr>
          <w:rFonts w:ascii="TH SarabunIT๙" w:hAnsi="TH SarabunIT๙" w:cs="TH SarabunIT๙" w:hint="cs"/>
          <w:sz w:val="32"/>
          <w:szCs w:val="32"/>
          <w:cs/>
        </w:rPr>
        <w:t>ๆละ 6.- บาท</w:t>
      </w:r>
    </w:p>
    <w:p w:rsidR="0019206F" w:rsidRDefault="0019206F" w:rsidP="0019206F">
      <w:pPr>
        <w:suppressAutoHyphens/>
        <w:autoSpaceDN w:val="0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4.  น้ำมันพืช (น้ำมันถั่วเหลือง) ขนาดบรรจุ 1000 มล.</w:t>
      </w:r>
      <w:r>
        <w:rPr>
          <w:rFonts w:ascii="TH SarabunIT๙" w:hAnsi="TH SarabunIT๙" w:cs="TH SarabunIT๙"/>
          <w:sz w:val="32"/>
          <w:szCs w:val="32"/>
          <w:cs/>
        </w:rPr>
        <w:tab/>
        <w:t>จำนวน  2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</w:rPr>
        <w:t>928 ขวด</w:t>
      </w:r>
      <w:r>
        <w:rPr>
          <w:rFonts w:ascii="TH SarabunIT๙" w:hAnsi="TH SarabunIT๙" w:cs="TH SarabunIT๙" w:hint="cs"/>
          <w:sz w:val="32"/>
          <w:szCs w:val="32"/>
          <w:cs/>
        </w:rPr>
        <w:t>ๆละ 48.- บาท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19206F" w:rsidRDefault="0019206F" w:rsidP="0019206F">
      <w:pPr>
        <w:suppressAutoHyphens/>
        <w:autoSpaceDN w:val="0"/>
        <w:jc w:val="thaiDistribute"/>
        <w:textAlignment w:val="baselin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5.  น้ำปลา ขนาดบรรจุ 500 มล.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จำนวน  2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</w:rPr>
        <w:t>928 ขวด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ๆละ </w:t>
      </w:r>
      <w:r>
        <w:rPr>
          <w:rFonts w:ascii="TH SarabunIT๙" w:hAnsi="TH SarabunIT๙" w:cs="TH SarabunIT๙"/>
          <w:sz w:val="32"/>
          <w:szCs w:val="32"/>
        </w:rPr>
        <w:t>23</w:t>
      </w:r>
      <w:r>
        <w:rPr>
          <w:rFonts w:ascii="TH SarabunIT๙" w:hAnsi="TH SarabunIT๙" w:cs="TH SarabunIT๙" w:hint="cs"/>
          <w:sz w:val="32"/>
          <w:szCs w:val="32"/>
          <w:cs/>
        </w:rPr>
        <w:t>.- บาท</w:t>
      </w:r>
    </w:p>
    <w:p w:rsidR="0019206F" w:rsidRDefault="0019206F" w:rsidP="0019206F">
      <w:pPr>
        <w:suppressAutoHyphens/>
        <w:autoSpaceDN w:val="0"/>
        <w:jc w:val="thaiDistribute"/>
        <w:textAlignment w:val="baselin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6.  น้ำดื่ม ขนาด 600 มล.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จำนวน  17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</w:rPr>
        <w:t>568 ขวด</w:t>
      </w:r>
      <w:r>
        <w:rPr>
          <w:rFonts w:ascii="TH SarabunIT๙" w:hAnsi="TH SarabunIT๙" w:cs="TH SarabunIT๙" w:hint="cs"/>
          <w:sz w:val="32"/>
          <w:szCs w:val="32"/>
          <w:cs/>
        </w:rPr>
        <w:t>ๆละ 7.- บาท</w:t>
      </w:r>
    </w:p>
    <w:p w:rsidR="0019206F" w:rsidRDefault="0019206F" w:rsidP="0019206F">
      <w:pPr>
        <w:suppressAutoHyphens/>
        <w:autoSpaceDN w:val="0"/>
        <w:jc w:val="thaiDistribute"/>
        <w:textAlignment w:val="baselin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7.  ถุงหูหิ้ว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จำนวน 76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แพ็ค</w:t>
      </w:r>
      <w:r>
        <w:rPr>
          <w:rFonts w:ascii="TH SarabunIT๙" w:hAnsi="TH SarabunIT๙" w:cs="TH SarabunIT๙" w:hint="cs"/>
          <w:sz w:val="32"/>
          <w:szCs w:val="32"/>
          <w:cs/>
        </w:rPr>
        <w:t>ๆ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ละ 40.- บาท</w:t>
      </w:r>
    </w:p>
    <w:p w:rsidR="0019206F" w:rsidRDefault="0019206F" w:rsidP="0019206F">
      <w:pPr>
        <w:suppressAutoHyphens/>
        <w:autoSpaceDN w:val="0"/>
        <w:jc w:val="thaiDistribute"/>
        <w:textAlignment w:val="baselin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8.  ถุงใส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จำนวน 99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แพ็ค</w:t>
      </w:r>
      <w:r>
        <w:rPr>
          <w:rFonts w:ascii="TH SarabunIT๙" w:hAnsi="TH SarabunIT๙" w:cs="TH SarabunIT๙" w:hint="cs"/>
          <w:sz w:val="32"/>
          <w:szCs w:val="32"/>
          <w:cs/>
        </w:rPr>
        <w:t>ๆ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ละ 35.- บาท</w:t>
      </w:r>
    </w:p>
    <w:p w:rsidR="0019206F" w:rsidRDefault="0019206F" w:rsidP="0019206F">
      <w:pPr>
        <w:suppressAutoHyphens/>
        <w:autoSpaceDN w:val="0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9.  ยางวง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จำนวน 1 ถุง</w:t>
      </w:r>
      <w:r>
        <w:rPr>
          <w:rFonts w:ascii="TH SarabunIT๙" w:hAnsi="TH SarabunIT๙" w:cs="TH SarabunIT๙" w:hint="cs"/>
          <w:sz w:val="32"/>
          <w:szCs w:val="32"/>
          <w:cs/>
        </w:rPr>
        <w:t>ๆ ละ 60.- บาท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E42ACD" w:rsidRPr="00E42ACD" w:rsidRDefault="00E42ACD" w:rsidP="00E42ACD">
      <w:pPr>
        <w:rPr>
          <w:rFonts w:ascii="TH SarabunIT๙" w:hAnsi="TH SarabunIT๙" w:cs="TH SarabunIT๙"/>
          <w:sz w:val="32"/>
          <w:szCs w:val="32"/>
          <w:cs/>
        </w:rPr>
      </w:pPr>
    </w:p>
    <w:p w:rsidR="00F342CC" w:rsidRDefault="00740566" w:rsidP="00F342CC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="00F342C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แหล่งที่มาของราคากลาง</w:t>
      </w:r>
    </w:p>
    <w:p w:rsidR="00F06731" w:rsidRPr="00740566" w:rsidRDefault="00F06731" w:rsidP="00F06731">
      <w:pPr>
        <w:ind w:firstLine="426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="004C02C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บริษัท </w:t>
      </w:r>
      <w:proofErr w:type="spellStart"/>
      <w:r w:rsidR="004C02CB">
        <w:rPr>
          <w:rFonts w:ascii="TH SarabunIT๙" w:hAnsi="TH SarabunIT๙" w:cs="TH SarabunIT๙" w:hint="cs"/>
          <w:b/>
          <w:bCs/>
          <w:sz w:val="32"/>
          <w:szCs w:val="32"/>
          <w:cs/>
        </w:rPr>
        <w:t>ลัค</w:t>
      </w:r>
      <w:proofErr w:type="spellEnd"/>
      <w:r w:rsidR="004C02CB">
        <w:rPr>
          <w:rFonts w:ascii="TH SarabunIT๙" w:hAnsi="TH SarabunIT๙" w:cs="TH SarabunIT๙" w:hint="cs"/>
          <w:b/>
          <w:bCs/>
          <w:sz w:val="32"/>
          <w:szCs w:val="32"/>
          <w:cs/>
        </w:rPr>
        <w:t>กี้ดี</w:t>
      </w:r>
      <w:proofErr w:type="spellStart"/>
      <w:r w:rsidR="004C02CB">
        <w:rPr>
          <w:rFonts w:ascii="TH SarabunIT๙" w:hAnsi="TH SarabunIT๙" w:cs="TH SarabunIT๙" w:hint="cs"/>
          <w:b/>
          <w:bCs/>
          <w:sz w:val="32"/>
          <w:szCs w:val="32"/>
          <w:cs/>
        </w:rPr>
        <w:t>พาร์ทเม้นท์สโตร์</w:t>
      </w:r>
      <w:proofErr w:type="spellEnd"/>
    </w:p>
    <w:p w:rsidR="00F06731" w:rsidRDefault="00F06731" w:rsidP="00F06731">
      <w:pPr>
        <w:tabs>
          <w:tab w:val="left" w:pos="284"/>
        </w:tabs>
        <w:ind w:firstLine="426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B425C5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hyperlink r:id="rId7" w:history="1">
        <w:r>
          <w:rPr>
            <w:rStyle w:val="a7"/>
            <w:rFonts w:ascii="TH SarabunIT๙" w:hAnsi="TH SarabunIT๙" w:cs="TH SarabunIT๙" w:hint="cs"/>
            <w:b/>
            <w:bCs/>
            <w:color w:val="auto"/>
            <w:sz w:val="32"/>
            <w:szCs w:val="32"/>
            <w:u w:val="none"/>
            <w:cs/>
          </w:rPr>
          <w:t>ร้านบูรพาเครื่องเขียน</w:t>
        </w:r>
      </w:hyperlink>
    </w:p>
    <w:p w:rsidR="004C02CB" w:rsidRPr="00B425C5" w:rsidRDefault="004C02CB" w:rsidP="00F06731">
      <w:pPr>
        <w:tabs>
          <w:tab w:val="left" w:pos="284"/>
        </w:tabs>
        <w:ind w:firstLine="426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หจก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.ท่าเรืออาหารสัตว์</w:t>
      </w:r>
    </w:p>
    <w:p w:rsidR="00F342CC" w:rsidRPr="00F06731" w:rsidRDefault="00F342CC" w:rsidP="00F1720A">
      <w:pPr>
        <w:rPr>
          <w:rFonts w:ascii="TH SarabunIT๙" w:hAnsi="TH SarabunIT๙" w:cs="TH SarabunIT๙"/>
          <w:sz w:val="32"/>
          <w:szCs w:val="32"/>
        </w:rPr>
      </w:pPr>
    </w:p>
    <w:p w:rsidR="00F342CC" w:rsidRPr="009B3A33" w:rsidRDefault="00F342CC" w:rsidP="00F342CC">
      <w:pPr>
        <w:tabs>
          <w:tab w:val="left" w:pos="426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9B3A33">
        <w:rPr>
          <w:rFonts w:ascii="TH SarabunIT๙" w:hAnsi="TH SarabunIT๙" w:cs="TH SarabunIT๙"/>
          <w:b/>
          <w:bCs/>
          <w:sz w:val="32"/>
          <w:szCs w:val="32"/>
        </w:rPr>
        <w:t xml:space="preserve">6.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รายชื่อคณะกรรมการกำหนดราคากลาง</w:t>
      </w:r>
    </w:p>
    <w:p w:rsidR="00F342CC" w:rsidRPr="00D36839" w:rsidRDefault="00F342CC" w:rsidP="00F342CC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D36839">
        <w:rPr>
          <w:rFonts w:ascii="TH SarabunIT๙" w:hAnsi="TH SarabunIT๙" w:cs="TH SarabunIT๙"/>
          <w:sz w:val="32"/>
          <w:szCs w:val="32"/>
        </w:rPr>
        <w:t xml:space="preserve">1. </w:t>
      </w:r>
      <w:proofErr w:type="gramStart"/>
      <w:r w:rsidR="00B33869">
        <w:rPr>
          <w:rFonts w:ascii="TH SarabunIT๙" w:hAnsi="TH SarabunIT๙" w:cs="TH SarabunIT๙" w:hint="cs"/>
          <w:sz w:val="32"/>
          <w:szCs w:val="32"/>
          <w:cs/>
        </w:rPr>
        <w:t xml:space="preserve">นายบัณฑิตย์  </w:t>
      </w:r>
      <w:proofErr w:type="spellStart"/>
      <w:r w:rsidR="00B33869">
        <w:rPr>
          <w:rFonts w:ascii="TH SarabunIT๙" w:hAnsi="TH SarabunIT๙" w:cs="TH SarabunIT๙" w:hint="cs"/>
          <w:sz w:val="32"/>
          <w:szCs w:val="32"/>
          <w:cs/>
        </w:rPr>
        <w:t>ธาน</w:t>
      </w:r>
      <w:proofErr w:type="spellEnd"/>
      <w:r w:rsidR="00B33869">
        <w:rPr>
          <w:rFonts w:ascii="TH SarabunIT๙" w:hAnsi="TH SarabunIT๙" w:cs="TH SarabunIT๙" w:hint="cs"/>
          <w:sz w:val="32"/>
          <w:szCs w:val="32"/>
          <w:cs/>
        </w:rPr>
        <w:t>มาศ</w:t>
      </w:r>
      <w:proofErr w:type="gramEnd"/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ตำแหน่ง</w:t>
      </w:r>
      <w:r w:rsidR="00B33869">
        <w:rPr>
          <w:rFonts w:ascii="TH SarabunIT๙" w:hAnsi="TH SarabunIT๙" w:cs="TH SarabunIT๙" w:hint="cs"/>
          <w:sz w:val="32"/>
          <w:szCs w:val="32"/>
          <w:cs/>
        </w:rPr>
        <w:t>รองปลัดองค์การบริหารส่วนตำบล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ประธานกรรมการ</w:t>
      </w:r>
    </w:p>
    <w:p w:rsidR="00F342CC" w:rsidRPr="00D36839" w:rsidRDefault="00F342CC" w:rsidP="00F342CC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D36839">
        <w:rPr>
          <w:rFonts w:ascii="TH SarabunIT๙" w:hAnsi="TH SarabunIT๙" w:cs="TH SarabunIT๙"/>
          <w:sz w:val="32"/>
          <w:szCs w:val="32"/>
        </w:rPr>
        <w:tab/>
        <w:t xml:space="preserve">2. </w:t>
      </w:r>
      <w:proofErr w:type="gramStart"/>
      <w:r w:rsidR="00F1720A" w:rsidRPr="00D36839">
        <w:rPr>
          <w:rFonts w:ascii="TH SarabunIT๙" w:hAnsi="TH SarabunIT๙" w:cs="TH SarabunIT๙" w:hint="cs"/>
          <w:sz w:val="32"/>
          <w:szCs w:val="32"/>
          <w:cs/>
        </w:rPr>
        <w:t>นางสาว</w:t>
      </w:r>
      <w:r w:rsidR="00F1720A">
        <w:rPr>
          <w:rFonts w:ascii="TH SarabunIT๙" w:hAnsi="TH SarabunIT๙" w:cs="TH SarabunIT๙" w:hint="cs"/>
          <w:sz w:val="32"/>
          <w:szCs w:val="32"/>
          <w:cs/>
        </w:rPr>
        <w:t>ผุสดี  เสาโสภณ</w:t>
      </w:r>
      <w:proofErr w:type="gramEnd"/>
      <w:r w:rsidR="00F1720A"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="00F1720A" w:rsidRPr="00D36839">
        <w:rPr>
          <w:rFonts w:ascii="TH SarabunIT๙" w:hAnsi="TH SarabunIT๙" w:cs="TH SarabunIT๙" w:hint="cs"/>
          <w:sz w:val="32"/>
          <w:szCs w:val="32"/>
          <w:cs/>
        </w:rPr>
        <w:tab/>
        <w:t>ตำแหน่ง</w:t>
      </w:r>
      <w:r w:rsidR="00F1720A">
        <w:rPr>
          <w:rFonts w:ascii="TH SarabunIT๙" w:hAnsi="TH SarabunIT๙" w:cs="TH SarabunIT๙" w:hint="cs"/>
          <w:sz w:val="32"/>
          <w:szCs w:val="32"/>
          <w:cs/>
        </w:rPr>
        <w:t xml:space="preserve">หัวหน้าสำนักปลัด </w:t>
      </w:r>
      <w:proofErr w:type="spellStart"/>
      <w:r w:rsidR="00F1720A"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 w:rsidR="00F1720A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F342CC" w:rsidRPr="00D36839" w:rsidRDefault="00F342CC" w:rsidP="00F342CC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D36839">
        <w:rPr>
          <w:rFonts w:ascii="TH SarabunIT๙" w:hAnsi="TH SarabunIT๙" w:cs="TH SarabunIT๙"/>
          <w:sz w:val="32"/>
          <w:szCs w:val="32"/>
        </w:rPr>
        <w:tab/>
        <w:t xml:space="preserve">3. </w:t>
      </w:r>
      <w:proofErr w:type="gramStart"/>
      <w:r w:rsidR="00B33869">
        <w:rPr>
          <w:rFonts w:ascii="TH SarabunIT๙" w:hAnsi="TH SarabunIT๙" w:cs="TH SarabunIT๙" w:hint="cs"/>
          <w:sz w:val="32"/>
          <w:szCs w:val="32"/>
          <w:cs/>
        </w:rPr>
        <w:t>นาง</w:t>
      </w:r>
      <w:proofErr w:type="spellStart"/>
      <w:r w:rsidR="00B33869">
        <w:rPr>
          <w:rFonts w:ascii="TH SarabunIT๙" w:hAnsi="TH SarabunIT๙" w:cs="TH SarabunIT๙" w:hint="cs"/>
          <w:sz w:val="32"/>
          <w:szCs w:val="32"/>
          <w:cs/>
        </w:rPr>
        <w:t>ปริย</w:t>
      </w:r>
      <w:proofErr w:type="spellEnd"/>
      <w:r w:rsidR="00B33869">
        <w:rPr>
          <w:rFonts w:ascii="TH SarabunIT๙" w:hAnsi="TH SarabunIT๙" w:cs="TH SarabunIT๙" w:hint="cs"/>
          <w:sz w:val="32"/>
          <w:szCs w:val="32"/>
          <w:cs/>
        </w:rPr>
        <w:t>ภัทร  นิจนารถ</w:t>
      </w:r>
      <w:proofErr w:type="gramEnd"/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ตำแหน่ง</w:t>
      </w:r>
      <w:r w:rsidR="00B33869">
        <w:rPr>
          <w:rFonts w:ascii="TH SarabunIT๙" w:hAnsi="TH SarabunIT๙" w:cs="TH SarabunIT๙" w:hint="cs"/>
          <w:sz w:val="32"/>
          <w:szCs w:val="32"/>
          <w:cs/>
        </w:rPr>
        <w:t>นักวิชาการพัสดุ</w:t>
      </w:r>
      <w:r w:rsidR="00B3386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0B351F" w:rsidRDefault="000B351F"/>
    <w:p w:rsidR="00E70A45" w:rsidRDefault="00E70A45"/>
    <w:p w:rsidR="00E70A45" w:rsidRDefault="00E70A45"/>
    <w:p w:rsidR="00E70A45" w:rsidRDefault="00E70A45"/>
    <w:p w:rsidR="00E70A45" w:rsidRDefault="00E70A45"/>
    <w:p w:rsidR="00E70A45" w:rsidRDefault="00E70A45"/>
    <w:p w:rsidR="00E70A45" w:rsidRDefault="00E70A45"/>
    <w:p w:rsidR="00E70A45" w:rsidRDefault="00E70A45"/>
    <w:p w:rsidR="00E70A45" w:rsidRDefault="00E70A45"/>
    <w:p w:rsidR="00E70A45" w:rsidRDefault="00E70A45"/>
    <w:p w:rsidR="00E70A45" w:rsidRDefault="00541A50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731510" cy="7887850"/>
            <wp:effectExtent l="0" t="0" r="2540" b="0"/>
            <wp:docPr id="11" name="รูปภาพ 11" descr="C:\Users\Administrator\Pictures\2560-01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Pictures\2560-01-16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A50" w:rsidRDefault="00541A50">
      <w:pPr>
        <w:rPr>
          <w:rFonts w:hint="cs"/>
        </w:rPr>
      </w:pPr>
    </w:p>
    <w:p w:rsidR="00541A50" w:rsidRDefault="00541A50">
      <w:pPr>
        <w:rPr>
          <w:rFonts w:hint="cs"/>
        </w:rPr>
      </w:pPr>
    </w:p>
    <w:p w:rsidR="00541A50" w:rsidRDefault="00541A50">
      <w:pPr>
        <w:rPr>
          <w:rFonts w:hint="cs"/>
        </w:rPr>
      </w:pPr>
    </w:p>
    <w:p w:rsidR="00541A50" w:rsidRDefault="00541A50">
      <w:pPr>
        <w:rPr>
          <w:rFonts w:hint="cs"/>
        </w:rPr>
      </w:pPr>
    </w:p>
    <w:p w:rsidR="00541A50" w:rsidRDefault="00541A50">
      <w:pPr>
        <w:rPr>
          <w:rFonts w:hint="cs"/>
        </w:rPr>
      </w:pPr>
    </w:p>
    <w:p w:rsidR="00541A50" w:rsidRDefault="00541A50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731510" cy="7887850"/>
            <wp:effectExtent l="0" t="0" r="2540" b="0"/>
            <wp:docPr id="12" name="รูปภาพ 12" descr="C:\Users\Administrator\Pictures\2560-01-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Pictures\2560-01-16\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A50" w:rsidRDefault="00541A50">
      <w:pPr>
        <w:rPr>
          <w:rFonts w:hint="cs"/>
        </w:rPr>
      </w:pPr>
    </w:p>
    <w:p w:rsidR="00541A50" w:rsidRDefault="00541A50">
      <w:pPr>
        <w:rPr>
          <w:rFonts w:hint="cs"/>
        </w:rPr>
      </w:pPr>
    </w:p>
    <w:p w:rsidR="00541A50" w:rsidRDefault="00541A50">
      <w:pPr>
        <w:rPr>
          <w:rFonts w:hint="cs"/>
        </w:rPr>
      </w:pPr>
    </w:p>
    <w:p w:rsidR="00541A50" w:rsidRDefault="00541A50">
      <w:pPr>
        <w:rPr>
          <w:rFonts w:hint="cs"/>
        </w:rPr>
      </w:pPr>
    </w:p>
    <w:p w:rsidR="00541A50" w:rsidRDefault="00541A50">
      <w:pPr>
        <w:rPr>
          <w:rFonts w:hint="cs"/>
        </w:rPr>
      </w:pPr>
    </w:p>
    <w:p w:rsidR="00541A50" w:rsidRDefault="00541A50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731510" cy="7887850"/>
            <wp:effectExtent l="0" t="0" r="2540" b="0"/>
            <wp:docPr id="13" name="รูปภาพ 13" descr="C:\Users\Administrator\Pictures\2560-01-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Pictures\2560-01-16\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A50" w:rsidRDefault="00541A50">
      <w:pPr>
        <w:rPr>
          <w:rFonts w:hint="cs"/>
        </w:rPr>
      </w:pPr>
    </w:p>
    <w:p w:rsidR="00541A50" w:rsidRDefault="00541A50">
      <w:pPr>
        <w:rPr>
          <w:rFonts w:hint="cs"/>
        </w:rPr>
      </w:pPr>
    </w:p>
    <w:p w:rsidR="00541A50" w:rsidRDefault="00541A50">
      <w:pPr>
        <w:rPr>
          <w:rFonts w:hint="cs"/>
        </w:rPr>
      </w:pPr>
    </w:p>
    <w:p w:rsidR="00541A50" w:rsidRDefault="00541A50">
      <w:pPr>
        <w:rPr>
          <w:rFonts w:hint="cs"/>
        </w:rPr>
      </w:pPr>
    </w:p>
    <w:p w:rsidR="00541A50" w:rsidRDefault="00541A50">
      <w:pPr>
        <w:rPr>
          <w:rFonts w:hint="cs"/>
        </w:rPr>
      </w:pPr>
    </w:p>
    <w:p w:rsidR="00541A50" w:rsidRDefault="00541A50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731510" cy="7887850"/>
            <wp:effectExtent l="0" t="0" r="2540" b="0"/>
            <wp:docPr id="14" name="รูปภาพ 14" descr="C:\Users\Administrator\Pictures\2560-01-1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Pictures\2560-01-16\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A50" w:rsidRDefault="00541A50">
      <w:pPr>
        <w:rPr>
          <w:rFonts w:hint="cs"/>
        </w:rPr>
      </w:pPr>
    </w:p>
    <w:p w:rsidR="00541A50" w:rsidRDefault="00541A50">
      <w:pPr>
        <w:rPr>
          <w:rFonts w:hint="cs"/>
        </w:rPr>
      </w:pPr>
    </w:p>
    <w:p w:rsidR="00541A50" w:rsidRDefault="00541A50">
      <w:pPr>
        <w:rPr>
          <w:rFonts w:hint="cs"/>
        </w:rPr>
      </w:pPr>
    </w:p>
    <w:p w:rsidR="00541A50" w:rsidRDefault="00541A50">
      <w:pPr>
        <w:rPr>
          <w:rFonts w:hint="cs"/>
        </w:rPr>
      </w:pPr>
    </w:p>
    <w:p w:rsidR="00541A50" w:rsidRDefault="00541A50">
      <w:pPr>
        <w:rPr>
          <w:rFonts w:hint="cs"/>
        </w:rPr>
      </w:pPr>
    </w:p>
    <w:p w:rsidR="00541A50" w:rsidRDefault="00541A50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731510" cy="7887850"/>
            <wp:effectExtent l="0" t="0" r="2540" b="0"/>
            <wp:docPr id="15" name="รูปภาพ 15" descr="C:\Users\Administrator\Pictures\2560-01-1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Pictures\2560-01-16\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A50" w:rsidRDefault="00541A50">
      <w:pPr>
        <w:rPr>
          <w:rFonts w:hint="cs"/>
        </w:rPr>
      </w:pPr>
    </w:p>
    <w:p w:rsidR="00541A50" w:rsidRDefault="00541A50">
      <w:pPr>
        <w:rPr>
          <w:rFonts w:hint="cs"/>
        </w:rPr>
      </w:pPr>
    </w:p>
    <w:p w:rsidR="00541A50" w:rsidRDefault="00541A50">
      <w:pPr>
        <w:rPr>
          <w:rFonts w:hint="cs"/>
        </w:rPr>
      </w:pPr>
    </w:p>
    <w:p w:rsidR="00541A50" w:rsidRDefault="00541A50">
      <w:pPr>
        <w:rPr>
          <w:rFonts w:hint="cs"/>
        </w:rPr>
      </w:pPr>
    </w:p>
    <w:p w:rsidR="00541A50" w:rsidRDefault="00541A50">
      <w:pPr>
        <w:rPr>
          <w:rFonts w:hint="cs"/>
        </w:rPr>
      </w:pPr>
    </w:p>
    <w:p w:rsidR="00541A50" w:rsidRDefault="00541A50">
      <w:pPr>
        <w:rPr>
          <w:rFonts w:hint="cs"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731510" cy="7887850"/>
            <wp:effectExtent l="0" t="0" r="2540" b="0"/>
            <wp:docPr id="16" name="รูปภาพ 16" descr="C:\Users\Administrator\Pictures\2560-01-1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Pictures\2560-01-16\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41A50" w:rsidRDefault="00541A50"/>
    <w:p w:rsidR="00F06731" w:rsidRDefault="00F06731"/>
    <w:p w:rsidR="00F06731" w:rsidRDefault="00F06731">
      <w:pPr>
        <w:rPr>
          <w:rFonts w:hint="cs"/>
        </w:rPr>
      </w:pPr>
    </w:p>
    <w:p w:rsidR="00F06731" w:rsidRDefault="00F06731">
      <w:pPr>
        <w:rPr>
          <w:rFonts w:hint="cs"/>
        </w:rPr>
      </w:pPr>
    </w:p>
    <w:p w:rsidR="00F06731" w:rsidRDefault="00F06731">
      <w:pPr>
        <w:rPr>
          <w:rFonts w:hint="cs"/>
        </w:rPr>
      </w:pPr>
    </w:p>
    <w:sectPr w:rsidR="00F0673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FA7877"/>
    <w:multiLevelType w:val="hybridMultilevel"/>
    <w:tmpl w:val="3A342A42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2CC"/>
    <w:rsid w:val="000B351F"/>
    <w:rsid w:val="0019206F"/>
    <w:rsid w:val="002046CB"/>
    <w:rsid w:val="00344BB9"/>
    <w:rsid w:val="0038317F"/>
    <w:rsid w:val="004B3B0A"/>
    <w:rsid w:val="004C02CB"/>
    <w:rsid w:val="004E1C0D"/>
    <w:rsid w:val="004F7094"/>
    <w:rsid w:val="0053189C"/>
    <w:rsid w:val="00541A50"/>
    <w:rsid w:val="00712DD6"/>
    <w:rsid w:val="00740566"/>
    <w:rsid w:val="00751CF2"/>
    <w:rsid w:val="00790A47"/>
    <w:rsid w:val="00841096"/>
    <w:rsid w:val="00A27BAD"/>
    <w:rsid w:val="00B26FBD"/>
    <w:rsid w:val="00B33869"/>
    <w:rsid w:val="00B425C5"/>
    <w:rsid w:val="00B9284F"/>
    <w:rsid w:val="00BB464C"/>
    <w:rsid w:val="00C102B4"/>
    <w:rsid w:val="00D16822"/>
    <w:rsid w:val="00D25AC6"/>
    <w:rsid w:val="00D87E24"/>
    <w:rsid w:val="00E33847"/>
    <w:rsid w:val="00E42ACD"/>
    <w:rsid w:val="00E70A45"/>
    <w:rsid w:val="00ED110E"/>
    <w:rsid w:val="00EF520F"/>
    <w:rsid w:val="00F06731"/>
    <w:rsid w:val="00F1720A"/>
    <w:rsid w:val="00F34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2CC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342CC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4">
    <w:name w:val="List Paragraph"/>
    <w:basedOn w:val="a"/>
    <w:uiPriority w:val="34"/>
    <w:qFormat/>
    <w:rsid w:val="00F342C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70A45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E70A45"/>
    <w:rPr>
      <w:rFonts w:ascii="Tahoma" w:eastAsia="Times New Roman" w:hAnsi="Tahoma" w:cs="Angsana New"/>
      <w:sz w:val="16"/>
      <w:szCs w:val="20"/>
    </w:rPr>
  </w:style>
  <w:style w:type="character" w:styleId="HTML">
    <w:name w:val="HTML Cite"/>
    <w:basedOn w:val="a0"/>
    <w:uiPriority w:val="99"/>
    <w:semiHidden/>
    <w:unhideWhenUsed/>
    <w:rsid w:val="00740566"/>
    <w:rPr>
      <w:i/>
      <w:iCs/>
    </w:rPr>
  </w:style>
  <w:style w:type="character" w:styleId="a7">
    <w:name w:val="Hyperlink"/>
    <w:basedOn w:val="a0"/>
    <w:uiPriority w:val="99"/>
    <w:unhideWhenUsed/>
    <w:rsid w:val="00B425C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2CC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342CC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4">
    <w:name w:val="List Paragraph"/>
    <w:basedOn w:val="a"/>
    <w:uiPriority w:val="34"/>
    <w:qFormat/>
    <w:rsid w:val="00F342C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70A45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E70A45"/>
    <w:rPr>
      <w:rFonts w:ascii="Tahoma" w:eastAsia="Times New Roman" w:hAnsi="Tahoma" w:cs="Angsana New"/>
      <w:sz w:val="16"/>
      <w:szCs w:val="20"/>
    </w:rPr>
  </w:style>
  <w:style w:type="character" w:styleId="HTML">
    <w:name w:val="HTML Cite"/>
    <w:basedOn w:val="a0"/>
    <w:uiPriority w:val="99"/>
    <w:semiHidden/>
    <w:unhideWhenUsed/>
    <w:rsid w:val="00740566"/>
    <w:rPr>
      <w:i/>
      <w:iCs/>
    </w:rPr>
  </w:style>
  <w:style w:type="character" w:styleId="a7">
    <w:name w:val="Hyperlink"/>
    <w:basedOn w:val="a0"/>
    <w:uiPriority w:val="99"/>
    <w:unhideWhenUsed/>
    <w:rsid w:val="00B425C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867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4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hyperlink" Target="http://www.priceza.com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405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2715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7</cp:revision>
  <cp:lastPrinted>2017-01-16T06:38:00Z</cp:lastPrinted>
  <dcterms:created xsi:type="dcterms:W3CDTF">2017-01-16T07:47:00Z</dcterms:created>
  <dcterms:modified xsi:type="dcterms:W3CDTF">2017-01-16T08:33:00Z</dcterms:modified>
</cp:coreProperties>
</file>