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F" w:rsidRDefault="009C215F" w:rsidP="009C215F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9E2AA" wp14:editId="07495B18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Default="009C215F" w:rsidP="009C215F"/>
    <w:p w:rsidR="009C215F" w:rsidRDefault="009C215F" w:rsidP="009C215F">
      <w:pPr>
        <w:rPr>
          <w:sz w:val="32"/>
          <w:szCs w:val="32"/>
        </w:rPr>
      </w:pP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</w:p>
    <w:p w:rsidR="009C215F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Pr="00C30D11" w:rsidRDefault="009C215F" w:rsidP="009C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9C215F" w:rsidRDefault="009C215F" w:rsidP="009C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B510CF" w:rsidRPr="00B510C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0CF" w:rsidRPr="00B510C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ปรับปรุงซ่อมแซมศาลาอเนกประสงค์ประจำหมู่บ้าน หมู่ที่ 8</w:t>
      </w:r>
    </w:p>
    <w:p w:rsidR="00BA0AEF" w:rsidRPr="0034671C" w:rsidRDefault="00BA0AEF" w:rsidP="00BA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C215F" w:rsidRPr="00537834" w:rsidRDefault="009C215F" w:rsidP="009C215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C215F" w:rsidRDefault="009C215F" w:rsidP="009C21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B510CF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ปรับปรุงซ่อมแซมศาลาอเนกประสงค์ประจำหมู่บ้าน หมู่ที่ 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>114,000.00 บาท (หนึ่งแสนหนึ่งหมื่นสี่พันบาทถ้วน)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>ติดตั้งรั้วลวดตาข่ายเหล็ก ขนาด 2.80</w:t>
      </w:r>
      <w:r w:rsidR="00B510CF">
        <w:rPr>
          <w:rFonts w:ascii="TH SarabunIT๙" w:hAnsi="TH SarabunIT๙" w:cs="TH SarabunIT๙"/>
          <w:sz w:val="32"/>
          <w:szCs w:val="32"/>
        </w:rPr>
        <w:t>x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0.80  เมตร จำนวน 7 ชุด ตามแบบที่ </w:t>
      </w:r>
      <w:proofErr w:type="spellStart"/>
      <w:r w:rsidR="00B510C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510CF">
        <w:rPr>
          <w:rFonts w:ascii="TH SarabunIT๙" w:hAnsi="TH SarabunIT๙" w:cs="TH SarabunIT๙" w:hint="cs"/>
          <w:sz w:val="32"/>
          <w:szCs w:val="32"/>
          <w:cs/>
        </w:rPr>
        <w:t>.กำแพงเซา กำหนด, ติดตั้งประตูเหล็กลวดตาข่าย ชนิดล้อเลื่อน ขนาด 3.00</w:t>
      </w:r>
      <w:r w:rsidR="00B510CF">
        <w:rPr>
          <w:rFonts w:ascii="TH SarabunIT๙" w:hAnsi="TH SarabunIT๙" w:cs="TH SarabunIT๙"/>
          <w:sz w:val="32"/>
          <w:szCs w:val="32"/>
        </w:rPr>
        <w:t xml:space="preserve">x0.80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3 ชุด ตามแบบที่ </w:t>
      </w:r>
      <w:proofErr w:type="spellStart"/>
      <w:r w:rsidR="00B510C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510CF">
        <w:rPr>
          <w:rFonts w:ascii="TH SarabunIT๙" w:hAnsi="TH SarabunIT๙" w:cs="TH SarabunIT๙" w:hint="cs"/>
          <w:sz w:val="32"/>
          <w:szCs w:val="32"/>
          <w:cs/>
        </w:rPr>
        <w:t>.กำแพงเซา กำหนด</w:t>
      </w:r>
      <w:r w:rsidR="00B510CF">
        <w:rPr>
          <w:rFonts w:ascii="TH SarabunIT๙" w:hAnsi="TH SarabunIT๙" w:cs="TH SarabunIT๙"/>
          <w:sz w:val="32"/>
          <w:szCs w:val="32"/>
        </w:rPr>
        <w:t xml:space="preserve"> 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ติดตั้งฝ้าเพดานแผ่น</w:t>
      </w:r>
      <w:proofErr w:type="spellStart"/>
      <w:r w:rsidR="00B510CF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B510CF">
        <w:rPr>
          <w:rFonts w:ascii="TH SarabunIT๙" w:hAnsi="TH SarabunIT๙" w:cs="TH SarabunIT๙" w:hint="cs"/>
          <w:sz w:val="32"/>
          <w:szCs w:val="32"/>
          <w:cs/>
        </w:rPr>
        <w:t>บอร์ดโครงเคร่าเหล็กชุบสังกะสี พื้นที่ไม่น้อยกว่า 72.00 ตารางเมตร</w:t>
      </w:r>
      <w:r w:rsidR="00B510CF">
        <w:rPr>
          <w:rFonts w:ascii="TH SarabunIT๙" w:hAnsi="TH SarabunIT๙" w:cs="TH SarabunIT๙"/>
          <w:sz w:val="32"/>
          <w:szCs w:val="32"/>
        </w:rPr>
        <w:t xml:space="preserve">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>, ปูพื้นกระเบื้องเคลือบ ชนิดลวดลาย ขนาด 12</w:t>
      </w:r>
      <w:r w:rsidR="00B510CF">
        <w:rPr>
          <w:rFonts w:ascii="TH SarabunIT๙" w:hAnsi="TH SarabunIT๙" w:cs="TH SarabunIT๙"/>
          <w:sz w:val="32"/>
          <w:szCs w:val="32"/>
        </w:rPr>
        <w:t xml:space="preserve">”x 12”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>พื้นที่ไม่น้อยกว่า 725.00 ตารางเมตร, ทาสีอาคาร พื้นที่ไม่น้อยกว่า 54.00 ตารางเมตร , ติดตั้งไฟฟ้าหลอด</w:t>
      </w:r>
      <w:proofErr w:type="spellStart"/>
      <w:r w:rsidR="00B510CF">
        <w:rPr>
          <w:rFonts w:ascii="TH SarabunIT๙" w:hAnsi="TH SarabunIT๙" w:cs="TH SarabunIT๙" w:hint="cs"/>
          <w:sz w:val="32"/>
          <w:szCs w:val="32"/>
          <w:cs/>
        </w:rPr>
        <w:t>ฟลูออเรสเซนต์</w:t>
      </w:r>
      <w:proofErr w:type="spellEnd"/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 36 วัตต์ จำนวน 10 จุด</w:t>
      </w:r>
      <w:r w:rsidR="00B510CF">
        <w:rPr>
          <w:rFonts w:ascii="TH SarabunIT๙" w:hAnsi="TH SarabunIT๙" w:cs="TH SarabunIT๙"/>
          <w:sz w:val="32"/>
          <w:szCs w:val="32"/>
        </w:rPr>
        <w:t xml:space="preserve">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>, เปลี่ยนกระเบื้องหลังคาซีเมนต์ใยหิน ลอนคู่ ขนาด 4 ฟุต จำนวน 10.00 แผ่น</w:t>
      </w:r>
      <w:r w:rsidR="00B510CF">
        <w:rPr>
          <w:rFonts w:ascii="TH SarabunIT๙" w:hAnsi="TH SarabunIT๙" w:cs="TH SarabunIT๙"/>
          <w:sz w:val="32"/>
          <w:szCs w:val="32"/>
        </w:rPr>
        <w:t xml:space="preserve"> </w:t>
      </w:r>
      <w:r w:rsidR="00B510CF">
        <w:rPr>
          <w:rFonts w:ascii="TH SarabunIT๙" w:hAnsi="TH SarabunIT๙" w:cs="TH SarabunIT๙" w:hint="cs"/>
          <w:sz w:val="32"/>
          <w:szCs w:val="32"/>
          <w:cs/>
        </w:rPr>
        <w:t xml:space="preserve">, ติดตั้งป้ายประชาสัมพันธ์โครงการตามแบบที่ </w:t>
      </w:r>
      <w:proofErr w:type="spellStart"/>
      <w:r w:rsidR="00B510C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510CF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114,000.00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114,000.00 บาท (หนึ่งแสนหนึ่งหมื่นสี่พันบาทถ้วน)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ตามแบบสรุปราคากลางงานก่อสร้าง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6   เดือน  สิงหาคม   พ.ศ.  2557</w:t>
      </w: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</w:p>
    <w:p w:rsidR="009C215F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215F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215F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0454" w:rsidRPr="00910E19" w:rsidRDefault="00390454" w:rsidP="003904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9C215F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(ลงชื่อ).........................................................ผู้ประกาศ</w:t>
      </w:r>
    </w:p>
    <w:p w:rsidR="009C215F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9C215F" w:rsidRPr="00E60FFB" w:rsidRDefault="009C215F" w:rsidP="009C2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C215F" w:rsidRPr="00E60FFB" w:rsidRDefault="009C215F" w:rsidP="009C21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215F" w:rsidRPr="0079648C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Pr="0079648C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Pr="0079648C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Default="009C215F" w:rsidP="009C21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C215F" w:rsidRDefault="009C215F" w:rsidP="009C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9C215F" w:rsidRPr="009B3A33" w:rsidRDefault="009C215F" w:rsidP="009C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215F" w:rsidRPr="00E950E0" w:rsidRDefault="009C215F" w:rsidP="009C215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91996" w:rsidRDefault="00491996" w:rsidP="009C21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ปรับปรุงซ่อมแซมศาลาอเนกประสงค์ประจำหมู่บ้าน หมู่ที่ 8</w:t>
      </w:r>
    </w:p>
    <w:p w:rsidR="009C215F" w:rsidRDefault="009C215F" w:rsidP="009C215F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C215F" w:rsidRDefault="009C215F" w:rsidP="009C215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C215F" w:rsidRPr="009B3A33" w:rsidRDefault="009C215F" w:rsidP="009C215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9C215F" w:rsidRDefault="009C215F" w:rsidP="009C215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114,000.00 บาท</w:t>
      </w:r>
    </w:p>
    <w:p w:rsidR="00491996" w:rsidRPr="009B3A33" w:rsidRDefault="00491996" w:rsidP="009C215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C215F" w:rsidRPr="009B3A33" w:rsidRDefault="009C215F" w:rsidP="009C215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9C215F" w:rsidRDefault="009C215F" w:rsidP="009C215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ติดตั้งรั้วลวดตาข่ายเหล็ก ขนาด 2.80</w:t>
      </w:r>
      <w:r w:rsidR="00491996">
        <w:rPr>
          <w:rFonts w:ascii="TH SarabunIT๙" w:hAnsi="TH SarabunIT๙" w:cs="TH SarabunIT๙"/>
          <w:sz w:val="32"/>
          <w:szCs w:val="32"/>
        </w:rPr>
        <w:t>x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0.80  เมตร จำนวน 7 ชุด ตามแบบที่ </w:t>
      </w:r>
      <w:proofErr w:type="spellStart"/>
      <w:r w:rsidR="0049199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91996">
        <w:rPr>
          <w:rFonts w:ascii="TH SarabunIT๙" w:hAnsi="TH SarabunIT๙" w:cs="TH SarabunIT๙" w:hint="cs"/>
          <w:sz w:val="32"/>
          <w:szCs w:val="32"/>
          <w:cs/>
        </w:rPr>
        <w:t>.กำแพงเซา กำหนด, ติดตั้งประตูเหล็กลวดตาข่าย ชนิดล้อเลื่อน ขนาด 3.00</w:t>
      </w:r>
      <w:r w:rsidR="00491996">
        <w:rPr>
          <w:rFonts w:ascii="TH SarabunIT๙" w:hAnsi="TH SarabunIT๙" w:cs="TH SarabunIT๙"/>
          <w:sz w:val="32"/>
          <w:szCs w:val="32"/>
        </w:rPr>
        <w:t xml:space="preserve">x0.80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3 ชุด ตามแบบที่ </w:t>
      </w:r>
      <w:proofErr w:type="spellStart"/>
      <w:r w:rsidR="0049199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91996">
        <w:rPr>
          <w:rFonts w:ascii="TH SarabunIT๙" w:hAnsi="TH SarabunIT๙" w:cs="TH SarabunIT๙" w:hint="cs"/>
          <w:sz w:val="32"/>
          <w:szCs w:val="32"/>
          <w:cs/>
        </w:rPr>
        <w:t>.กำแพงเซา กำหนด</w:t>
      </w:r>
      <w:r w:rsidR="00491996">
        <w:rPr>
          <w:rFonts w:ascii="TH SarabunIT๙" w:hAnsi="TH SarabunIT๙" w:cs="TH SarabunIT๙"/>
          <w:sz w:val="32"/>
          <w:szCs w:val="32"/>
        </w:rPr>
        <w:t xml:space="preserve">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ติดตั้งฝ้าเพดานแผ่น</w:t>
      </w:r>
      <w:proofErr w:type="spellStart"/>
      <w:r w:rsidR="00491996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491996">
        <w:rPr>
          <w:rFonts w:ascii="TH SarabunIT๙" w:hAnsi="TH SarabunIT๙" w:cs="TH SarabunIT๙" w:hint="cs"/>
          <w:sz w:val="32"/>
          <w:szCs w:val="32"/>
          <w:cs/>
        </w:rPr>
        <w:t>บอร์ดโครงเคร่าเหล็กชุบสังกะสี พื้นที่ไม่น้อยกว่า 72.00 ตารางเมตร</w:t>
      </w:r>
      <w:r w:rsidR="00491996">
        <w:rPr>
          <w:rFonts w:ascii="TH SarabunIT๙" w:hAnsi="TH SarabunIT๙" w:cs="TH SarabunIT๙"/>
          <w:sz w:val="32"/>
          <w:szCs w:val="32"/>
        </w:rPr>
        <w:t xml:space="preserve">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, ปูพื้นกระเบื้องเคลือบ ชนิดลวดลาย ขนาด 12</w:t>
      </w:r>
      <w:r w:rsidR="00491996">
        <w:rPr>
          <w:rFonts w:ascii="TH SarabunIT๙" w:hAnsi="TH SarabunIT๙" w:cs="TH SarabunIT๙"/>
          <w:sz w:val="32"/>
          <w:szCs w:val="32"/>
        </w:rPr>
        <w:t xml:space="preserve">”x 12”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พื้นที่ไม่น้อยกว่า 725.00 ตารางเมตร, ทาสีอาคาร พื้นที่ไม่น้อยกว่า 54.00 ตารางเมตร , ติดตั้งไฟฟ้าหลอด</w:t>
      </w:r>
      <w:proofErr w:type="spellStart"/>
      <w:r w:rsidR="00491996">
        <w:rPr>
          <w:rFonts w:ascii="TH SarabunIT๙" w:hAnsi="TH SarabunIT๙" w:cs="TH SarabunIT๙" w:hint="cs"/>
          <w:sz w:val="32"/>
          <w:szCs w:val="32"/>
          <w:cs/>
        </w:rPr>
        <w:t>ฟลูออเรสเซนต์</w:t>
      </w:r>
      <w:proofErr w:type="spellEnd"/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 36 วัตต์ จำนวน 10 จุด</w:t>
      </w:r>
      <w:r w:rsidR="00491996">
        <w:rPr>
          <w:rFonts w:ascii="TH SarabunIT๙" w:hAnsi="TH SarabunIT๙" w:cs="TH SarabunIT๙"/>
          <w:sz w:val="32"/>
          <w:szCs w:val="32"/>
        </w:rPr>
        <w:t xml:space="preserve">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, เปลี่ยนกระเบื้องหลังคาซีเมนต์ใยหิน ลอนคู่ ขนาด 4 ฟุต จำนวน 10.00 แผ่น</w:t>
      </w:r>
      <w:r w:rsidR="00491996">
        <w:rPr>
          <w:rFonts w:ascii="TH SarabunIT๙" w:hAnsi="TH SarabunIT๙" w:cs="TH SarabunIT๙"/>
          <w:sz w:val="32"/>
          <w:szCs w:val="32"/>
        </w:rPr>
        <w:t xml:space="preserve">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, ติดตั้งป้ายประชาสัมพันธ์โครงการตามแบบที่ </w:t>
      </w:r>
      <w:proofErr w:type="spellStart"/>
      <w:r w:rsidR="0049199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91996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="00491996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9C215F" w:rsidRPr="009B3A33" w:rsidRDefault="009C215F" w:rsidP="009C2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15F" w:rsidRPr="00E950E0" w:rsidRDefault="009C215F" w:rsidP="009C21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215F" w:rsidRDefault="009C215F" w:rsidP="009C21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114,000.00 บาท</w:t>
      </w:r>
    </w:p>
    <w:p w:rsidR="009C215F" w:rsidRPr="009B3A33" w:rsidRDefault="009C215F" w:rsidP="009C215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C215F" w:rsidRPr="009B3A33" w:rsidRDefault="009C215F" w:rsidP="009C21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9C215F" w:rsidRPr="00E950E0" w:rsidRDefault="009C215F" w:rsidP="009C21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แบบสรุปราคากลางงานก่อสร้าง 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491996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9C215F" w:rsidRDefault="009C215F" w:rsidP="009C215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C215F" w:rsidRPr="009B3A33" w:rsidRDefault="009C215F" w:rsidP="009C215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9C215F" w:rsidRPr="00D36839" w:rsidRDefault="009C215F" w:rsidP="009C215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C215F" w:rsidRPr="00D36839" w:rsidRDefault="009C215F" w:rsidP="009C215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C215F" w:rsidRPr="00D36839" w:rsidRDefault="009C215F" w:rsidP="009C215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9C215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5F"/>
    <w:rsid w:val="000E20CD"/>
    <w:rsid w:val="00390454"/>
    <w:rsid w:val="003E5BD9"/>
    <w:rsid w:val="00491996"/>
    <w:rsid w:val="009C215F"/>
    <w:rsid w:val="00AB7805"/>
    <w:rsid w:val="00B510CF"/>
    <w:rsid w:val="00BA0AEF"/>
    <w:rsid w:val="00D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4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4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2628</Characters>
  <Application>Microsoft Office Word</Application>
  <DocSecurity>0</DocSecurity>
  <Lines>21</Lines>
  <Paragraphs>6</Paragraphs>
  <ScaleCrop>false</ScaleCrop>
  <Company>KKD Computer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dcterms:created xsi:type="dcterms:W3CDTF">2015-05-28T06:43:00Z</dcterms:created>
  <dcterms:modified xsi:type="dcterms:W3CDTF">2015-06-02T02:09:00Z</dcterms:modified>
</cp:coreProperties>
</file>